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96" w:rsidRPr="00B11996" w:rsidRDefault="00B11996" w:rsidP="00B11996">
      <w:pPr>
        <w:pStyle w:val="a3"/>
        <w:spacing w:before="0" w:beforeAutospacing="0" w:after="0" w:afterAutospacing="0"/>
        <w:ind w:left="720"/>
        <w:rPr>
          <w:color w:val="000000"/>
          <w:sz w:val="32"/>
          <w:szCs w:val="32"/>
        </w:rPr>
      </w:pPr>
      <w:r w:rsidRPr="00B11996">
        <w:rPr>
          <w:color w:val="000000"/>
          <w:sz w:val="32"/>
          <w:szCs w:val="32"/>
        </w:rPr>
        <w:t xml:space="preserve">В Рязанской области работает единый номер 122, по которому </w:t>
      </w:r>
      <w:proofErr w:type="spellStart"/>
      <w:r w:rsidRPr="00B11996">
        <w:rPr>
          <w:color w:val="000000"/>
          <w:sz w:val="32"/>
          <w:szCs w:val="32"/>
        </w:rPr>
        <w:t>рязанцев</w:t>
      </w:r>
      <w:proofErr w:type="spellEnd"/>
      <w:r w:rsidRPr="00B11996">
        <w:rPr>
          <w:color w:val="000000"/>
          <w:sz w:val="32"/>
          <w:szCs w:val="32"/>
        </w:rPr>
        <w:t xml:space="preserve"> консультируют по теме образования и другим важным вопросам.</w:t>
      </w:r>
      <w:r w:rsidRPr="00B11996">
        <w:rPr>
          <w:color w:val="000000"/>
          <w:sz w:val="32"/>
          <w:szCs w:val="32"/>
        </w:rPr>
        <w:br/>
      </w:r>
      <w:r w:rsidRPr="00B11996">
        <w:rPr>
          <w:color w:val="000000"/>
          <w:sz w:val="32"/>
          <w:szCs w:val="32"/>
        </w:rPr>
        <w:br/>
        <w:t>Теперь по данному номеру жители региона могут задать интересующие их вопросы и по системе образования. Для этого необходимо набрать добавочный номер — 7.</w:t>
      </w:r>
      <w:r w:rsidRPr="00B11996">
        <w:rPr>
          <w:color w:val="000000"/>
          <w:sz w:val="32"/>
          <w:szCs w:val="32"/>
        </w:rPr>
        <w:br/>
      </w:r>
      <w:r w:rsidRPr="00B11996">
        <w:rPr>
          <w:color w:val="000000"/>
          <w:sz w:val="32"/>
          <w:szCs w:val="32"/>
        </w:rPr>
        <w:br/>
        <w:t xml:space="preserve">Звонки обрабатывает голосовой робот-помощник с использованием искусственного интеллекта. Он знает ответы на самые часто задаваемые вопросы. Если робот не знает ответ, он переадресовывает звонок специалистам министерства образования Рязанской области. Все звонки, вне зависимости от того, сделаны они </w:t>
      </w:r>
      <w:proofErr w:type="gramStart"/>
      <w:r w:rsidRPr="00B11996">
        <w:rPr>
          <w:color w:val="000000"/>
          <w:sz w:val="32"/>
          <w:szCs w:val="32"/>
        </w:rPr>
        <w:t>с</w:t>
      </w:r>
      <w:proofErr w:type="gramEnd"/>
      <w:r w:rsidRPr="00B11996">
        <w:rPr>
          <w:color w:val="000000"/>
          <w:sz w:val="32"/>
          <w:szCs w:val="32"/>
        </w:rPr>
        <w:t xml:space="preserve"> мобильного или со стационарного телефона, бесплатны.</w:t>
      </w:r>
    </w:p>
    <w:p w:rsidR="009B64F8" w:rsidRPr="00B11996" w:rsidRDefault="009B64F8">
      <w:pPr>
        <w:rPr>
          <w:rFonts w:ascii="Times New Roman" w:hAnsi="Times New Roman" w:cs="Times New Roman"/>
          <w:sz w:val="32"/>
          <w:szCs w:val="32"/>
        </w:rPr>
      </w:pPr>
    </w:p>
    <w:sectPr w:rsidR="009B64F8" w:rsidRPr="00B11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677"/>
    <w:multiLevelType w:val="multilevel"/>
    <w:tmpl w:val="9CF0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1996"/>
    <w:rsid w:val="009B64F8"/>
    <w:rsid w:val="00B11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07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2024-01-11T08:48:00Z</dcterms:created>
  <dcterms:modified xsi:type="dcterms:W3CDTF">2024-01-11T08:48:00Z</dcterms:modified>
</cp:coreProperties>
</file>